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DD" w:rsidRDefault="00A24DDD" w:rsidP="00A24DDD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Статья 16. Поступление на муниципальную службу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 xml:space="preserve">1.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2.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3</w:t>
      </w:r>
      <w:proofErr w:type="gramEnd"/>
      <w:r>
        <w:rPr>
          <w:rFonts w:ascii="Arial" w:hAnsi="Arial" w:cs="Arial"/>
          <w:color w:val="333333"/>
          <w:sz w:val="22"/>
          <w:szCs w:val="22"/>
        </w:rPr>
        <w:t>. При поступлении на муниципальную службу гражданин представляет: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    заявление с просьбой о поступлении на муниципальную службу и замещении должности муниципальной службы;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   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     паспорт;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4.     трудовую книжку, за исключением случаев, когда трудовой договор (контракт) заключается впервые;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5.     документ об образовании;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6.     страховое свидетельство обязательного пенсионного страхования, за исключением случаев, когда трудовой договор (контракт) заключается впервые;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7.     свидетельство о постановке физического лица на учет в налоговом органе по месту жительства на территории Российской Федерации;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8.     документы воинского учета - для военнообязанных и лиц, подлежащих призыву на военную службу;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9.     заключение медицинского учреждения об отсутствии заболевания, препятствующего поступлению на муниципальную службу;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10.  сведения о доходах за год, предшествующий году поступления на муниципальную службу, об имуществе и обязательствах имущественного характера; 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ind w:left="72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11. 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 </w:t>
      </w:r>
    </w:p>
    <w:p w:rsidR="00A24DDD" w:rsidRDefault="00A24DDD" w:rsidP="00A24DDD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 xml:space="preserve">6. Поступление гражданина на муниципальную службу осуществляется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с учетом особенностей, предусмотренных настоящим Федеральным законом.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lastRenderedPageBreak/>
        <w:br/>
      </w:r>
      <w:r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>Статья 17. Конкурс на замещение должности муниципальной службы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 xml:space="preserve"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позднее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</w:rPr>
        <w:br/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A24DDD" w:rsidRDefault="00A24DDD" w:rsidP="00A24DDD">
      <w:pPr>
        <w:pStyle w:val="a3"/>
        <w:shd w:val="clear" w:color="auto" w:fill="FFFFFF"/>
        <w:spacing w:before="0" w:beforeAutospacing="0" w:after="360" w:afterAutospacing="0" w:line="336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___________________________________________________________________________________________________________________________________</w:t>
      </w:r>
    </w:p>
    <w:p w:rsidR="00CA41AA" w:rsidRDefault="00CA41AA">
      <w:bookmarkStart w:id="0" w:name="_GoBack"/>
      <w:bookmarkEnd w:id="0"/>
    </w:p>
    <w:sectPr w:rsidR="00CA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DD"/>
    <w:rsid w:val="00542D15"/>
    <w:rsid w:val="007C66BF"/>
    <w:rsid w:val="00A24DDD"/>
    <w:rsid w:val="00CA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D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2015-06-24T10:18:00Z</dcterms:created>
  <dcterms:modified xsi:type="dcterms:W3CDTF">2015-06-24T10:19:00Z</dcterms:modified>
</cp:coreProperties>
</file>