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E566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6935D3F" wp14:editId="70D13C37">
            <wp:extent cx="61658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0" cy="604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A1A734A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73C5B3D3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51CDB554" w14:textId="77777777" w:rsidR="00E46D9F" w:rsidRDefault="00CC51AB" w:rsidP="00E46D9F">
      <w:pPr>
        <w:pStyle w:val="ConsPlusTitle"/>
        <w:widowControl/>
        <w:spacing w:line="360" w:lineRule="auto"/>
        <w:outlineLvl w:val="0"/>
        <w:rPr>
          <w:color w:val="000000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46D9F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5BB24895" w14:textId="77777777" w:rsidR="00E46D9F" w:rsidRDefault="00E46D9F" w:rsidP="00E46D9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619759A3" w14:textId="77777777" w:rsidR="00E46D9F" w:rsidRDefault="00E46D9F" w:rsidP="00E46D9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6E5CC7DB" w14:textId="77777777" w:rsidR="00E46D9F" w:rsidRDefault="00E46D9F" w:rsidP="00E4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948C9" w14:textId="5A9056BF" w:rsidR="00406A82" w:rsidRDefault="006B50AE" w:rsidP="00E4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384A3637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0EA4BD" w14:textId="77777777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42CD5706" w14:textId="77777777" w:rsidR="00E46D9F" w:rsidRDefault="006B50AE" w:rsidP="00CC51AB">
      <w:pPr>
        <w:spacing w:before="280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____________2025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</w:t>
      </w:r>
    </w:p>
    <w:p w14:paraId="56D2A872" w14:textId="1F1D5186" w:rsidR="00CC51AB" w:rsidRPr="00F3320B" w:rsidRDefault="00CC51AB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</w:t>
      </w:r>
    </w:p>
    <w:p w14:paraId="6A9509AF" w14:textId="22B65583"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14:paraId="72A16A78" w14:textId="138E390B"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6B50A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_________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E46D9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Сосновый Солонец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357E6D03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4E28E9D3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129F2669" w14:textId="6DDCBE3F"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14:paraId="7E914D0D" w14:textId="77777777" w:rsidR="00CC51AB" w:rsidRPr="006B50AE" w:rsidRDefault="006B50AE" w:rsidP="00CC51A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</w:t>
      </w:r>
      <w:r w:rsidR="00CC51AB" w:rsidRPr="006B50AE">
        <w:rPr>
          <w:sz w:val="24"/>
          <w:szCs w:val="24"/>
        </w:rPr>
        <w:t>- председатель комиссии;</w:t>
      </w:r>
    </w:p>
    <w:p w14:paraId="2745F3CB" w14:textId="77777777" w:rsidR="00CC51AB" w:rsidRPr="006B50AE" w:rsidRDefault="006B50AE" w:rsidP="00CC51A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</w:t>
      </w:r>
      <w:r w:rsidR="00406A82"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14:paraId="41A68731" w14:textId="77777777" w:rsidR="00CC51AB" w:rsidRPr="006B50AE" w:rsidRDefault="006B50AE" w:rsidP="00CC51A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__________________________</w:t>
      </w:r>
      <w:r w:rsidR="00406A82" w:rsidRPr="006B50AE">
        <w:rPr>
          <w:sz w:val="24"/>
          <w:szCs w:val="24"/>
        </w:rPr>
        <w:t xml:space="preserve"> - секретарь комиссии</w:t>
      </w:r>
      <w:r w:rsidR="00A057F3" w:rsidRPr="006B50AE">
        <w:rPr>
          <w:sz w:val="24"/>
          <w:szCs w:val="24"/>
        </w:rPr>
        <w:t>.</w:t>
      </w:r>
    </w:p>
    <w:p w14:paraId="2C9D317A" w14:textId="77777777"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14:paraId="257FE485" w14:textId="43EABB39"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Pr="006B50AE">
        <w:rPr>
          <w:rFonts w:ascii="Times New Roman" w:hAnsi="Times New Roman" w:cs="Times New Roman"/>
          <w:sz w:val="24"/>
          <w:szCs w:val="24"/>
        </w:rPr>
        <w:t>___________________________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14:paraId="366E9BEE" w14:textId="02BDA0FB" w:rsidR="00492722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</w:t>
      </w:r>
      <w:r w:rsidRPr="006B50A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муниципальные должности в органах местного самоуправления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области» от </w:t>
      </w:r>
      <w:r w:rsidR="00E46D9F">
        <w:rPr>
          <w:rFonts w:ascii="Times New Roman" w:hAnsi="Times New Roman" w:cs="Times New Roman"/>
          <w:sz w:val="24"/>
          <w:szCs w:val="24"/>
        </w:rPr>
        <w:t>23.07.</w:t>
      </w:r>
      <w:r w:rsidRPr="006B50AE">
        <w:rPr>
          <w:rFonts w:ascii="Times New Roman" w:hAnsi="Times New Roman" w:cs="Times New Roman"/>
          <w:sz w:val="24"/>
          <w:szCs w:val="24"/>
        </w:rPr>
        <w:t>202</w:t>
      </w:r>
      <w:r w:rsidR="00E46D9F">
        <w:rPr>
          <w:rFonts w:ascii="Times New Roman" w:hAnsi="Times New Roman" w:cs="Times New Roman"/>
          <w:sz w:val="24"/>
          <w:szCs w:val="24"/>
        </w:rPr>
        <w:t>4</w:t>
      </w:r>
      <w:r w:rsidRPr="006B50AE">
        <w:rPr>
          <w:rFonts w:ascii="Times New Roman" w:hAnsi="Times New Roman" w:cs="Times New Roman"/>
          <w:sz w:val="24"/>
          <w:szCs w:val="24"/>
        </w:rPr>
        <w:t>г. №</w:t>
      </w:r>
      <w:r w:rsidR="00E46D9F">
        <w:rPr>
          <w:rFonts w:ascii="Times New Roman" w:hAnsi="Times New Roman" w:cs="Times New Roman"/>
          <w:sz w:val="24"/>
          <w:szCs w:val="24"/>
        </w:rPr>
        <w:t xml:space="preserve"> 15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14:paraId="4C60DC97" w14:textId="1EAA40D0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46D9F">
        <w:rPr>
          <w:rFonts w:ascii="Times New Roman" w:hAnsi="Times New Roman" w:cs="Times New Roman"/>
          <w:sz w:val="24"/>
          <w:szCs w:val="24"/>
        </w:rPr>
        <w:t>Сосновый Солонец</w:t>
      </w:r>
    </w:p>
    <w:p w14:paraId="3AFB729C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5B6897C6" w14:textId="1DF75C4C"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</w:t>
      </w:r>
      <w:r w:rsidR="00E46D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B50AE">
        <w:rPr>
          <w:rFonts w:ascii="Times New Roman" w:hAnsi="Times New Roman" w:cs="Times New Roman"/>
          <w:sz w:val="24"/>
          <w:szCs w:val="24"/>
        </w:rPr>
        <w:t>_________________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46D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5293" w:rsidRPr="006B50AE" w:rsidSect="00E46D9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603579">
    <w:abstractNumId w:val="1"/>
  </w:num>
  <w:num w:numId="2" w16cid:durableId="851576044">
    <w:abstractNumId w:val="2"/>
  </w:num>
  <w:num w:numId="3" w16cid:durableId="1185482472">
    <w:abstractNumId w:val="5"/>
  </w:num>
  <w:num w:numId="4" w16cid:durableId="161897124">
    <w:abstractNumId w:val="3"/>
  </w:num>
  <w:num w:numId="5" w16cid:durableId="1690570188">
    <w:abstractNumId w:val="0"/>
  </w:num>
  <w:num w:numId="6" w16cid:durableId="912281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AB"/>
    <w:rsid w:val="00406A82"/>
    <w:rsid w:val="00492722"/>
    <w:rsid w:val="006B50AE"/>
    <w:rsid w:val="00754AD1"/>
    <w:rsid w:val="00A057F3"/>
    <w:rsid w:val="00B26FD6"/>
    <w:rsid w:val="00C35293"/>
    <w:rsid w:val="00CC51AB"/>
    <w:rsid w:val="00E46D9F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C801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rsid w:val="00E46D9F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2</cp:revision>
  <cp:lastPrinted>2022-07-25T09:51:00Z</cp:lastPrinted>
  <dcterms:created xsi:type="dcterms:W3CDTF">2025-09-23T08:03:00Z</dcterms:created>
  <dcterms:modified xsi:type="dcterms:W3CDTF">2025-09-23T08:03:00Z</dcterms:modified>
</cp:coreProperties>
</file>