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683" w:rsidRPr="00A221DA" w:rsidRDefault="004D3683" w:rsidP="004D3683">
      <w:pPr>
        <w:keepNext/>
        <w:spacing w:before="240" w:after="6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kern w:val="32"/>
          <w:sz w:val="24"/>
          <w:szCs w:val="24"/>
        </w:rPr>
      </w:pPr>
      <w:r w:rsidRPr="00A221DA">
        <w:rPr>
          <w:rFonts w:ascii="Times New Roman" w:eastAsia="Times New Roman" w:hAnsi="Times New Roman" w:cs="Times New Roman"/>
          <w:b/>
          <w:bCs/>
          <w:noProof/>
          <w:kern w:val="32"/>
          <w:sz w:val="24"/>
          <w:szCs w:val="24"/>
        </w:rPr>
        <w:drawing>
          <wp:inline distT="0" distB="0" distL="0" distR="0">
            <wp:extent cx="1057275" cy="885825"/>
            <wp:effectExtent l="19050" t="0" r="9525" b="0"/>
            <wp:docPr id="1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683" w:rsidRPr="00A221DA" w:rsidRDefault="004D3683" w:rsidP="004D3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21DA">
        <w:rPr>
          <w:rFonts w:ascii="Times New Roman" w:eastAsia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D3683" w:rsidRPr="00A221DA" w:rsidRDefault="004D3683" w:rsidP="004D3683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A221DA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СОБРАНИЕ ПРЕДСТАВИТЕЛЕЙ </w:t>
      </w:r>
    </w:p>
    <w:p w:rsidR="004D3683" w:rsidRPr="00A221DA" w:rsidRDefault="004D3683" w:rsidP="004D3683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A221DA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СЕЛЬСКОГО ПОСЕЛЕНИЯ СОСНОВЫЙ СОЛОНЕЦ</w:t>
      </w:r>
    </w:p>
    <w:p w:rsidR="004D3683" w:rsidRPr="00A221DA" w:rsidRDefault="004D3683" w:rsidP="004D3683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A221DA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МУНИЦИПАЛЬНОГО РАЙОНА </w:t>
      </w:r>
      <w:proofErr w:type="gramStart"/>
      <w:r w:rsidRPr="00A221DA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СТАВРОПОЛЬСКИЙ</w:t>
      </w:r>
      <w:proofErr w:type="gramEnd"/>
    </w:p>
    <w:p w:rsidR="004D3683" w:rsidRPr="00A221DA" w:rsidRDefault="004D3683" w:rsidP="004D3683">
      <w:pPr>
        <w:suppressAutoHyphens/>
        <w:autoSpaceDE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A221DA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САМАРСКОЙ ОБЛАСТИ</w:t>
      </w:r>
    </w:p>
    <w:p w:rsidR="004D3683" w:rsidRPr="00A221DA" w:rsidRDefault="004D3683" w:rsidP="004D3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21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РЕШЕНИЕ  </w:t>
      </w:r>
    </w:p>
    <w:p w:rsidR="004D3683" w:rsidRPr="00A221DA" w:rsidRDefault="004D3683" w:rsidP="004D3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3683" w:rsidRDefault="004D3683" w:rsidP="004D3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21D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A221D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A221D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8F575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221DA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A221DA">
        <w:rPr>
          <w:rFonts w:ascii="Times New Roman" w:eastAsia="Times New Roman" w:hAnsi="Times New Roman" w:cs="Times New Roman"/>
          <w:sz w:val="24"/>
          <w:szCs w:val="24"/>
        </w:rPr>
        <w:tab/>
      </w:r>
      <w:r w:rsidRPr="00A221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№</w:t>
      </w:r>
      <w:r w:rsidR="00656B6E">
        <w:rPr>
          <w:rFonts w:ascii="Times New Roman" w:eastAsia="Times New Roman" w:hAnsi="Times New Roman" w:cs="Times New Roman"/>
          <w:sz w:val="24"/>
          <w:szCs w:val="24"/>
        </w:rPr>
        <w:t>2/1</w:t>
      </w:r>
    </w:p>
    <w:p w:rsidR="004D3683" w:rsidRPr="00A221DA" w:rsidRDefault="004D3683" w:rsidP="004D3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3683" w:rsidRPr="00A221DA" w:rsidRDefault="004D3683" w:rsidP="004D3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21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«О внесении изменений в решение Собрания представителей сельского поселения Сосновый Солонец от 30.09.2021 №23  </w:t>
      </w:r>
      <w:r w:rsidRPr="00A22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«Об утверждении Положения </w:t>
      </w:r>
      <w:bookmarkStart w:id="0" w:name="_Hlk77671647"/>
      <w:r w:rsidRPr="00A22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муниципальном контроле </w:t>
      </w:r>
      <w:bookmarkStart w:id="1" w:name="_Hlk77686366"/>
      <w:r w:rsidRPr="00A22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на автомобильном транспорте и в дорожном хозяйстве в границах населенных пунктов </w:t>
      </w:r>
      <w:bookmarkEnd w:id="0"/>
      <w:bookmarkEnd w:id="1"/>
      <w:r w:rsidRPr="00A22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сельского поселения Сосновый Солонец муниципального района Ставропольский Самарской области».</w:t>
      </w:r>
    </w:p>
    <w:p w:rsidR="004D3683" w:rsidRPr="00A221DA" w:rsidRDefault="004D3683" w:rsidP="004D36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22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со статьей 3.1 </w:t>
      </w:r>
      <w:bookmarkStart w:id="2" w:name="_Hlk77673480"/>
      <w:r w:rsidRPr="00A221D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2"/>
      <w:r w:rsidRPr="00A22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</w:t>
      </w:r>
      <w:proofErr w:type="gramEnd"/>
      <w:r w:rsidRPr="00A221DA">
        <w:rPr>
          <w:rFonts w:ascii="Times New Roman" w:eastAsia="Times New Roman" w:hAnsi="Times New Roman" w:cs="Times New Roman"/>
          <w:color w:val="000000"/>
          <w:sz w:val="24"/>
          <w:szCs w:val="24"/>
        </w:rPr>
        <w:t>», Уставом</w:t>
      </w:r>
      <w:r w:rsidRPr="00A22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21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сельского поселения Сосновый Солонец муниципального района Ставропольский Самарской области, на основании протеста прокуратуры Ставропольского района от 30.12.2021 № 07-03-2021, </w:t>
      </w:r>
      <w:r w:rsidRPr="00A221DA">
        <w:rPr>
          <w:rFonts w:ascii="Times New Roman" w:eastAsia="Times New Roman" w:hAnsi="Times New Roman" w:cs="Times New Roman"/>
          <w:sz w:val="24"/>
          <w:szCs w:val="24"/>
        </w:rPr>
        <w:t xml:space="preserve">Собрание представителей </w:t>
      </w:r>
      <w:r w:rsidRPr="00A221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сельского поселения Сосновый Солонец муниципального района Ставропольский Самарской области</w:t>
      </w:r>
    </w:p>
    <w:p w:rsidR="004D3683" w:rsidRPr="00A221DA" w:rsidRDefault="004D3683" w:rsidP="004D3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2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РЕШИЛО:</w:t>
      </w:r>
    </w:p>
    <w:p w:rsidR="004D3683" w:rsidRPr="00A221DA" w:rsidRDefault="004D3683" w:rsidP="004D3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22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Внести в решение Собрания представителей сельского поселения Сосновый Солонец от 30.09.2021 №23  </w:t>
      </w:r>
      <w:r w:rsidRPr="00A221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«Об утверждении Положения о муниципальном контроле   на автомобильном транспорте и в дорожном хозяйстве в границах населенных пунктов сельского поселения Сосновый Солонец муниципального района Ставропольский Самарской области» следующие изменения:</w:t>
      </w:r>
    </w:p>
    <w:p w:rsidR="004D3683" w:rsidRPr="00A221DA" w:rsidRDefault="004D3683" w:rsidP="004D3683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221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1.1.</w:t>
      </w:r>
      <w:r w:rsidRPr="00A221D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пункт 1.2. </w:t>
      </w:r>
      <w:r w:rsidRPr="00A221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Положения </w:t>
      </w:r>
      <w:r w:rsidRPr="00A221D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дополнить абзацем </w:t>
      </w:r>
      <w:r w:rsidRPr="00A221D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следующего содержания</w:t>
      </w:r>
      <w:r w:rsidRPr="00A221D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</w:t>
      </w:r>
    </w:p>
    <w:p w:rsidR="004D3683" w:rsidRPr="00A221DA" w:rsidRDefault="004D3683" w:rsidP="004D3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1DA">
        <w:rPr>
          <w:rFonts w:ascii="Times New Roman" w:eastAsia="Times New Roman" w:hAnsi="Times New Roman" w:cs="Times New Roman"/>
          <w:sz w:val="24"/>
          <w:szCs w:val="24"/>
        </w:rPr>
        <w:t>«Предметом муниципального контроля является также исполнение решений, принимаемых по результатам контрольных (надзорных) мероприятий</w:t>
      </w:r>
      <w:proofErr w:type="gramStart"/>
      <w:r w:rsidRPr="00A221DA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</w:p>
    <w:p w:rsidR="004D3683" w:rsidRPr="00A221DA" w:rsidRDefault="004D3683" w:rsidP="004D3683">
      <w:pPr>
        <w:spacing w:after="0" w:line="36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A22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Настоящее решение подлежит официальному опубликованию в газете «Сосново – </w:t>
      </w:r>
      <w:proofErr w:type="spellStart"/>
      <w:r w:rsidRPr="00A221DA">
        <w:rPr>
          <w:rFonts w:ascii="Times New Roman" w:eastAsia="Times New Roman" w:hAnsi="Times New Roman" w:cs="Times New Roman"/>
          <w:color w:val="000000"/>
          <w:sz w:val="24"/>
          <w:szCs w:val="24"/>
        </w:rPr>
        <w:t>Солонецкий</w:t>
      </w:r>
      <w:proofErr w:type="spellEnd"/>
      <w:r w:rsidRPr="00A22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Вестник » </w:t>
      </w:r>
      <w:r w:rsidRPr="00A221D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и </w:t>
      </w:r>
      <w:r w:rsidRPr="00A22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официальном сайте администрации сельского поселения Сосновый Солонец в сети интернет   </w:t>
      </w:r>
      <w:r w:rsidRPr="00A221DA">
        <w:rPr>
          <w:rFonts w:ascii="Times New Roman" w:eastAsia="Times New Roman" w:hAnsi="Times New Roman" w:cs="Times New Roman"/>
          <w:sz w:val="24"/>
          <w:szCs w:val="24"/>
        </w:rPr>
        <w:t>http://s.solonec.stavrsp.ru.</w:t>
      </w:r>
    </w:p>
    <w:tbl>
      <w:tblPr>
        <w:tblW w:w="9586" w:type="dxa"/>
        <w:tblLook w:val="04A0"/>
      </w:tblPr>
      <w:tblGrid>
        <w:gridCol w:w="5276"/>
        <w:gridCol w:w="4310"/>
      </w:tblGrid>
      <w:tr w:rsidR="004D3683" w:rsidRPr="00A221DA" w:rsidTr="004D3683">
        <w:trPr>
          <w:trHeight w:val="657"/>
        </w:trPr>
        <w:tc>
          <w:tcPr>
            <w:tcW w:w="5276" w:type="dxa"/>
            <w:shd w:val="clear" w:color="auto" w:fill="auto"/>
          </w:tcPr>
          <w:p w:rsidR="004D3683" w:rsidRPr="00A221DA" w:rsidRDefault="004D3683" w:rsidP="00951F6D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3683" w:rsidRPr="00A221DA" w:rsidRDefault="004D3683" w:rsidP="00951F6D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1D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4D3683" w:rsidRDefault="004D3683" w:rsidP="00951F6D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</w:t>
            </w:r>
            <w:r w:rsidRPr="00A221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A221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Сосновый Солонец</w:t>
            </w:r>
          </w:p>
          <w:p w:rsidR="004D3683" w:rsidRPr="00A221DA" w:rsidRDefault="004D3683" w:rsidP="00951F6D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И.М.Кинчарова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4D3683" w:rsidRPr="00A221DA" w:rsidRDefault="004D3683" w:rsidP="00951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0" w:type="dxa"/>
            <w:shd w:val="clear" w:color="auto" w:fill="auto"/>
          </w:tcPr>
          <w:p w:rsidR="004D3683" w:rsidRPr="00A221DA" w:rsidRDefault="004D3683" w:rsidP="00951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3683" w:rsidRPr="00A221DA" w:rsidRDefault="004D3683" w:rsidP="00951F6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221DA">
              <w:rPr>
                <w:rFonts w:ascii="Times New Roman" w:eastAsia="Times New Roman" w:hAnsi="Times New Roman" w:cs="Times New Roman"/>
              </w:rPr>
              <w:t xml:space="preserve">Глава с.п. Сосновый Солонец _______________ А.И.Лазарева </w:t>
            </w:r>
          </w:p>
        </w:tc>
      </w:tr>
    </w:tbl>
    <w:p w:rsidR="000E65B3" w:rsidRDefault="008F5752"/>
    <w:sectPr w:rsidR="000E65B3" w:rsidSect="00CF1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683"/>
    <w:rsid w:val="001D3790"/>
    <w:rsid w:val="003861EA"/>
    <w:rsid w:val="00416CB9"/>
    <w:rsid w:val="004D3683"/>
    <w:rsid w:val="00656B6E"/>
    <w:rsid w:val="008F5752"/>
    <w:rsid w:val="00B826B8"/>
    <w:rsid w:val="00CF1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68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3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68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2022-03-03T04:30:00Z</cp:lastPrinted>
  <dcterms:created xsi:type="dcterms:W3CDTF">2022-03-01T11:14:00Z</dcterms:created>
  <dcterms:modified xsi:type="dcterms:W3CDTF">2022-03-03T04:31:00Z</dcterms:modified>
</cp:coreProperties>
</file>