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F28" w:rsidRDefault="00852F28" w:rsidP="00852F28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857250" cy="853440"/>
            <wp:effectExtent l="1905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</w:t>
      </w:r>
    </w:p>
    <w:p w:rsidR="00852F28" w:rsidRDefault="00852F28" w:rsidP="00852F28">
      <w:pPr>
        <w:jc w:val="center"/>
      </w:pPr>
      <w: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852F28" w:rsidRDefault="00852F28" w:rsidP="00852F2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852F28" w:rsidRDefault="00852F28" w:rsidP="00852F2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СОСНОВЫЙ СОЛОНЕЦ</w:t>
      </w:r>
    </w:p>
    <w:p w:rsidR="00852F28" w:rsidRDefault="00852F28" w:rsidP="00852F2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852F28" w:rsidRDefault="00852F28" w:rsidP="00852F2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52F28" w:rsidRDefault="00852F28" w:rsidP="00852F28">
      <w:pPr>
        <w:jc w:val="center"/>
        <w:rPr>
          <w:b/>
        </w:rPr>
      </w:pPr>
    </w:p>
    <w:p w:rsidR="00852F28" w:rsidRPr="00FE0801" w:rsidRDefault="00852F28" w:rsidP="00852F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801">
        <w:rPr>
          <w:b/>
          <w:sz w:val="28"/>
          <w:szCs w:val="28"/>
        </w:rPr>
        <w:t xml:space="preserve">РЕШЕНИЕ </w:t>
      </w:r>
    </w:p>
    <w:p w:rsidR="00852F28" w:rsidRDefault="00852F28" w:rsidP="00852F28">
      <w:pPr>
        <w:jc w:val="center"/>
        <w:rPr>
          <w:sz w:val="28"/>
          <w:szCs w:val="28"/>
        </w:rPr>
      </w:pPr>
    </w:p>
    <w:p w:rsidR="00852F28" w:rsidRPr="00852F28" w:rsidRDefault="00852F28" w:rsidP="00852F28">
      <w:pPr>
        <w:pStyle w:val="a5"/>
        <w:rPr>
          <w:b/>
          <w:sz w:val="24"/>
          <w:szCs w:val="24"/>
        </w:rPr>
      </w:pPr>
      <w:r>
        <w:t xml:space="preserve">    </w:t>
      </w:r>
      <w:r>
        <w:rPr>
          <w:sz w:val="24"/>
          <w:szCs w:val="24"/>
        </w:rPr>
        <w:t xml:space="preserve">от 02.11.2024 года                                                                                                      </w:t>
      </w:r>
      <w:r>
        <w:rPr>
          <w:b/>
          <w:sz w:val="24"/>
          <w:szCs w:val="24"/>
        </w:rPr>
        <w:t>№ 28</w:t>
      </w:r>
    </w:p>
    <w:p w:rsidR="00852F28" w:rsidRDefault="00852F28" w:rsidP="00852F28">
      <w:pPr>
        <w:pStyle w:val="a7"/>
        <w:tabs>
          <w:tab w:val="left" w:pos="7920"/>
        </w:tabs>
        <w:spacing w:after="0"/>
        <w:ind w:left="0" w:right="-1"/>
        <w:rPr>
          <w:b/>
        </w:rPr>
      </w:pPr>
      <w:r>
        <w:rPr>
          <w:b/>
        </w:rPr>
        <w:t>О внесении изменений в Решение Собрания представителей сельского поселения Сосновый Солонец муниципального района Ставропольский Самарской области от 03.05.2023 года № 3 «Об утверждении Положения о бюджетном процессе в сельском поселении Сосновый Солонец муниципального района Ставропольский Самарской области»</w:t>
      </w:r>
    </w:p>
    <w:p w:rsidR="00852F28" w:rsidRDefault="00852F28" w:rsidP="00852F28">
      <w:pPr>
        <w:pStyle w:val="a7"/>
        <w:tabs>
          <w:tab w:val="left" w:pos="7920"/>
        </w:tabs>
        <w:spacing w:after="0"/>
        <w:ind w:left="0" w:right="-1"/>
        <w:rPr>
          <w:b/>
        </w:rPr>
      </w:pPr>
    </w:p>
    <w:p w:rsidR="00852F28" w:rsidRDefault="00852F28" w:rsidP="00852F28">
      <w:pPr>
        <w:pStyle w:val="ConsNormal"/>
        <w:widowControl/>
        <w:tabs>
          <w:tab w:val="left" w:pos="709"/>
          <w:tab w:val="left" w:pos="851"/>
        </w:tabs>
        <w:ind w:right="0" w:firstLine="0"/>
        <w:jc w:val="both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      </w:t>
      </w:r>
    </w:p>
    <w:p w:rsidR="00852F28" w:rsidRDefault="00852F28" w:rsidP="00852F28">
      <w:pPr>
        <w:pStyle w:val="ConsNormal"/>
        <w:widowControl/>
        <w:tabs>
          <w:tab w:val="left" w:pos="709"/>
          <w:tab w:val="left" w:pos="851"/>
        </w:tabs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52F28" w:rsidRDefault="00852F28" w:rsidP="00852F28">
      <w:pPr>
        <w:pStyle w:val="ConsNormal"/>
        <w:widowControl/>
        <w:tabs>
          <w:tab w:val="left" w:pos="709"/>
          <w:tab w:val="left" w:pos="851"/>
        </w:tabs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Рассмотрев протест прокуратуры Ставропольского района от 31.07.2024 № 07-03-2024/Прдп203-24-242, в целях приведения в соответствие с Бюджетным кодексом Российской Федерации, руководствуясь Уставом сельского поселения Сосновый Солонец муниципального района Ставропольский Самарской области, Собрание представителей сельского поселения Сосновый Солонец муниципального района Ставропольский Самарской области решило:</w:t>
      </w:r>
    </w:p>
    <w:p w:rsidR="00852F28" w:rsidRDefault="00852F28" w:rsidP="00852F28">
      <w:pPr>
        <w:pStyle w:val="a7"/>
        <w:tabs>
          <w:tab w:val="left" w:pos="7920"/>
        </w:tabs>
        <w:autoSpaceDE w:val="0"/>
        <w:spacing w:after="0"/>
        <w:ind w:left="0" w:firstLine="709"/>
        <w:jc w:val="both"/>
      </w:pPr>
    </w:p>
    <w:p w:rsidR="00852F28" w:rsidRPr="00FE0801" w:rsidRDefault="00852F28" w:rsidP="00852F2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FE0801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FE0801">
        <w:rPr>
          <w:rFonts w:ascii="Times New Roman" w:eastAsia="Times New Roman" w:hAnsi="Times New Roman" w:cs="Times New Roman"/>
          <w:sz w:val="24"/>
          <w:szCs w:val="24"/>
        </w:rPr>
        <w:t>Внести в Положение о бюджетном процессе в сельском поселении Сосновый Солонец муниципального района Ставропольский Самарской области, утвержденное решением Собрания представителей сельского поселения Сосновый Солонец муниципального района Ставропольский Самарской области от 03.05.2023 №3 (далее – Положение) следующие изменения:</w:t>
      </w:r>
      <w:proofErr w:type="gramEnd"/>
    </w:p>
    <w:p w:rsidR="00852F28" w:rsidRPr="00FE0801" w:rsidRDefault="00852F28" w:rsidP="00852F2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FE0801">
        <w:rPr>
          <w:rFonts w:ascii="Times New Roman" w:eastAsia="Times New Roman" w:hAnsi="Times New Roman" w:cs="Times New Roman"/>
          <w:sz w:val="24"/>
          <w:szCs w:val="24"/>
        </w:rPr>
        <w:t>1.1. Абзац 8 пункта 2 статьи 23 Положения изложить в новой редакции:</w:t>
      </w:r>
    </w:p>
    <w:p w:rsidR="00852F28" w:rsidRPr="00FE0801" w:rsidRDefault="00852F28" w:rsidP="00852F28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FE0801">
        <w:rPr>
          <w:rFonts w:ascii="Times New Roman" w:eastAsia="Times New Roman" w:hAnsi="Times New Roman" w:cs="Times New Roman"/>
          <w:sz w:val="24"/>
          <w:szCs w:val="24"/>
        </w:rPr>
        <w:t xml:space="preserve">«-верхний предел муниципального внутреннего долга и (или) верхний предел муниципального внешнего долга по состоянию на 1 января года, следующего за очередным финансовым годом (очередным финансовым годом и каждым годом планового периода), с указанием, в том числе верхнего предела долга по муниципальным гарантиям;».            </w:t>
      </w:r>
    </w:p>
    <w:p w:rsidR="00852F28" w:rsidRPr="00FE0801" w:rsidRDefault="00852F28" w:rsidP="00852F28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FE080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</w:t>
      </w:r>
      <w:bookmarkStart w:id="0" w:name="_GoBack"/>
      <w:bookmarkEnd w:id="0"/>
      <w:r w:rsidRPr="00FE0801">
        <w:rPr>
          <w:rFonts w:ascii="Times New Roman" w:eastAsia="Times New Roman" w:hAnsi="Times New Roman" w:cs="Times New Roman"/>
          <w:sz w:val="24"/>
          <w:szCs w:val="24"/>
        </w:rPr>
        <w:t>2. Настоящее Решение подлежит официальному опубликованию в газете «</w:t>
      </w:r>
      <w:proofErr w:type="spellStart"/>
      <w:r w:rsidRPr="00FE0801">
        <w:rPr>
          <w:rFonts w:ascii="Times New Roman" w:eastAsia="Times New Roman" w:hAnsi="Times New Roman" w:cs="Times New Roman"/>
          <w:sz w:val="24"/>
          <w:szCs w:val="24"/>
        </w:rPr>
        <w:t>Сосново-Солонецкий</w:t>
      </w:r>
      <w:proofErr w:type="spellEnd"/>
      <w:r w:rsidRPr="00FE0801">
        <w:rPr>
          <w:rFonts w:ascii="Times New Roman" w:eastAsia="Times New Roman" w:hAnsi="Times New Roman" w:cs="Times New Roman"/>
          <w:sz w:val="24"/>
          <w:szCs w:val="24"/>
        </w:rPr>
        <w:t xml:space="preserve"> Вестник» и на официальном сайте администрации сельского поселения Сосновый Солонец в сети Интернет  </w:t>
      </w:r>
      <w:hyperlink r:id="rId5" w:history="1">
        <w:r w:rsidRPr="00FE0801">
          <w:rPr>
            <w:rFonts w:ascii="Times New Roman" w:eastAsia="Times New Roman" w:hAnsi="Times New Roman" w:cs="Times New Roman"/>
            <w:sz w:val="24"/>
            <w:szCs w:val="24"/>
          </w:rPr>
          <w:t>http://s.solonec.stavrsp.ru</w:t>
        </w:r>
      </w:hyperlink>
      <w:r w:rsidRPr="00FE08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52F28" w:rsidRDefault="00852F28" w:rsidP="00852F28">
      <w:pPr>
        <w:tabs>
          <w:tab w:val="left" w:pos="426"/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801">
        <w:rPr>
          <w:rFonts w:ascii="Times New Roman" w:eastAsia="Times New Roman" w:hAnsi="Times New Roman" w:cs="Times New Roman"/>
          <w:sz w:val="24"/>
          <w:szCs w:val="24"/>
        </w:rPr>
        <w:t xml:space="preserve">             3. Решение вступает в силу со дня его официального опубликования.</w:t>
      </w:r>
    </w:p>
    <w:p w:rsidR="00852F28" w:rsidRPr="00FE0801" w:rsidRDefault="00852F28" w:rsidP="00852F28">
      <w:pPr>
        <w:tabs>
          <w:tab w:val="left" w:pos="426"/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210"/>
        <w:tblW w:w="0" w:type="auto"/>
        <w:tblLook w:val="04A0"/>
      </w:tblPr>
      <w:tblGrid>
        <w:gridCol w:w="4794"/>
        <w:gridCol w:w="4777"/>
      </w:tblGrid>
      <w:tr w:rsidR="00852F28" w:rsidRPr="00FE0801" w:rsidTr="002E1557">
        <w:tc>
          <w:tcPr>
            <w:tcW w:w="4794" w:type="dxa"/>
          </w:tcPr>
          <w:p w:rsidR="00852F28" w:rsidRDefault="00852F28" w:rsidP="002E15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Председатель Собрания представителей</w:t>
            </w:r>
          </w:p>
          <w:p w:rsidR="00852F28" w:rsidRDefault="00852F28" w:rsidP="002E15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сельского поселения Сосновый Солонец</w:t>
            </w:r>
          </w:p>
          <w:p w:rsidR="00852F28" w:rsidRDefault="00852F28" w:rsidP="002E15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муниципального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Ставропольский</w:t>
            </w:r>
            <w:proofErr w:type="gramEnd"/>
          </w:p>
          <w:p w:rsidR="00852F28" w:rsidRDefault="00852F28" w:rsidP="002E15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Самарской области</w:t>
            </w:r>
          </w:p>
          <w:p w:rsidR="00852F28" w:rsidRDefault="00852F28" w:rsidP="002E15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52F28" w:rsidRPr="00FE0801" w:rsidRDefault="00852F28" w:rsidP="002E1557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80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E08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E08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Кинчарова</w:t>
            </w:r>
            <w:proofErr w:type="spellEnd"/>
            <w:r w:rsidRPr="00FE080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777" w:type="dxa"/>
          </w:tcPr>
          <w:p w:rsidR="00852F28" w:rsidRDefault="00852F28" w:rsidP="002E15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Глава сельского поселения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Сосновый</w:t>
            </w:r>
            <w:proofErr w:type="gramEnd"/>
          </w:p>
          <w:p w:rsidR="00852F28" w:rsidRDefault="00852F28" w:rsidP="002E15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Солонец  муниципального района </w:t>
            </w:r>
          </w:p>
          <w:p w:rsidR="00852F28" w:rsidRDefault="00852F28" w:rsidP="002E15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Самарской области</w:t>
            </w:r>
          </w:p>
          <w:p w:rsidR="00852F28" w:rsidRDefault="00852F28" w:rsidP="002E15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52F28" w:rsidRDefault="00852F28" w:rsidP="002E15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52F28" w:rsidRPr="00FE0801" w:rsidRDefault="00852F28" w:rsidP="002E1557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8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___________________/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А.И</w:t>
            </w:r>
            <w:r w:rsidRPr="00FE08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Лазарева</w:t>
            </w:r>
            <w:r w:rsidRPr="00FE08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</w:p>
        </w:tc>
      </w:tr>
    </w:tbl>
    <w:p w:rsidR="00852F28" w:rsidRPr="00FE0801" w:rsidRDefault="00852F28" w:rsidP="00852F2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2F28" w:rsidRDefault="00852F28" w:rsidP="00852F28">
      <w:pPr>
        <w:jc w:val="both"/>
      </w:pPr>
    </w:p>
    <w:p w:rsidR="00852F28" w:rsidRDefault="00852F28" w:rsidP="00852F28"/>
    <w:p w:rsidR="00852F28" w:rsidRDefault="00852F28" w:rsidP="00852F28"/>
    <w:p w:rsidR="00852F28" w:rsidRDefault="00852F28" w:rsidP="00852F28"/>
    <w:p w:rsidR="00852F28" w:rsidRDefault="00852F28" w:rsidP="00852F28"/>
    <w:p w:rsidR="00852F28" w:rsidRDefault="00852F28" w:rsidP="00852F2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2F28" w:rsidRDefault="00852F28" w:rsidP="00852F2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2F28" w:rsidRDefault="00852F28" w:rsidP="00852F2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2F28" w:rsidRDefault="00852F28" w:rsidP="00852F2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2F28" w:rsidRPr="00751A5B" w:rsidRDefault="00852F28" w:rsidP="00852F2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55591" w:rsidRDefault="00852F28"/>
    <w:sectPr w:rsidR="00F55591" w:rsidSect="00027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52F28"/>
    <w:rsid w:val="005D64C2"/>
    <w:rsid w:val="00852F28"/>
    <w:rsid w:val="008B0EB7"/>
    <w:rsid w:val="008B2003"/>
    <w:rsid w:val="00942EF8"/>
    <w:rsid w:val="00A16C50"/>
    <w:rsid w:val="00D87F5D"/>
    <w:rsid w:val="00F01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F2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A16C5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16C50"/>
    <w:rPr>
      <w:b/>
      <w:sz w:val="24"/>
      <w:lang w:val="ru-RU" w:eastAsia="ru-RU" w:bidi="ar-SA"/>
    </w:rPr>
  </w:style>
  <w:style w:type="paragraph" w:styleId="a3">
    <w:name w:val="caption"/>
    <w:basedOn w:val="a"/>
    <w:qFormat/>
    <w:rsid w:val="00A16C5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852F28"/>
    <w:pPr>
      <w:ind w:left="720"/>
      <w:contextualSpacing/>
    </w:pPr>
  </w:style>
  <w:style w:type="paragraph" w:customStyle="1" w:styleId="ConsPlusNormal">
    <w:name w:val="ConsPlusNormal"/>
    <w:link w:val="ConsPlusNormal0"/>
    <w:rsid w:val="00852F28"/>
    <w:pPr>
      <w:autoSpaceDE w:val="0"/>
      <w:autoSpaceDN w:val="0"/>
      <w:adjustRightInd w:val="0"/>
    </w:pPr>
    <w:rPr>
      <w:rFonts w:ascii="Calibri" w:hAnsi="Calibri" w:cs="Calibri"/>
      <w:sz w:val="28"/>
      <w:szCs w:val="28"/>
    </w:rPr>
  </w:style>
  <w:style w:type="paragraph" w:customStyle="1" w:styleId="ConsPlusTitle">
    <w:name w:val="ConsPlusTitle"/>
    <w:uiPriority w:val="99"/>
    <w:rsid w:val="00852F2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Body Text"/>
    <w:basedOn w:val="a"/>
    <w:link w:val="a6"/>
    <w:uiPriority w:val="99"/>
    <w:semiHidden/>
    <w:unhideWhenUsed/>
    <w:rsid w:val="00852F28"/>
    <w:pPr>
      <w:spacing w:after="12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852F28"/>
    <w:rPr>
      <w:color w:val="000000"/>
      <w:sz w:val="28"/>
      <w:szCs w:val="28"/>
    </w:rPr>
  </w:style>
  <w:style w:type="paragraph" w:styleId="a7">
    <w:name w:val="Body Text Indent"/>
    <w:basedOn w:val="a"/>
    <w:link w:val="a8"/>
    <w:uiPriority w:val="99"/>
    <w:semiHidden/>
    <w:unhideWhenUsed/>
    <w:rsid w:val="00852F2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852F28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852F28"/>
    <w:rPr>
      <w:rFonts w:ascii="Calibri" w:hAnsi="Calibri" w:cs="Calibri"/>
      <w:sz w:val="28"/>
      <w:szCs w:val="28"/>
    </w:rPr>
  </w:style>
  <w:style w:type="paragraph" w:customStyle="1" w:styleId="ConsNormal">
    <w:name w:val="ConsNormal"/>
    <w:rsid w:val="00852F2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852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2F28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.solonec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2260</Characters>
  <Application>Microsoft Office Word</Application>
  <DocSecurity>0</DocSecurity>
  <Lines>18</Lines>
  <Paragraphs>5</Paragraphs>
  <ScaleCrop>false</ScaleCrop>
  <Company/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2024-11-02T05:42:00Z</dcterms:created>
  <dcterms:modified xsi:type="dcterms:W3CDTF">2024-11-02T05:43:00Z</dcterms:modified>
</cp:coreProperties>
</file>