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1E566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56935D3F" wp14:editId="70D13C37">
            <wp:extent cx="616585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60" cy="604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A1A734A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</w:p>
    <w:p w14:paraId="73C5B3D3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  <w:proofErr w:type="gramEnd"/>
    </w:p>
    <w:p w14:paraId="51CDB554" w14:textId="77777777" w:rsidR="00E46D9F" w:rsidRDefault="00CC51AB" w:rsidP="00E46D9F">
      <w:pPr>
        <w:pStyle w:val="ConsPlusTitle"/>
        <w:widowControl/>
        <w:spacing w:line="360" w:lineRule="auto"/>
        <w:outlineLvl w:val="0"/>
        <w:rPr>
          <w:color w:val="000000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46D9F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5BB24895" w14:textId="77777777" w:rsidR="00E46D9F" w:rsidRDefault="00E46D9F" w:rsidP="00E46D9F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619759A3" w14:textId="77777777" w:rsidR="00E46D9F" w:rsidRDefault="00E46D9F" w:rsidP="00E46D9F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6E5CC7DB" w14:textId="77777777" w:rsidR="00E46D9F" w:rsidRDefault="00E46D9F" w:rsidP="00E46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5948C9" w14:textId="1FCD983C" w:rsidR="00406A82" w:rsidRDefault="00406A82" w:rsidP="00E46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A3637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0EA4BD" w14:textId="77777777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42CD5706" w14:textId="30DD2140" w:rsidR="00E46D9F" w:rsidRDefault="00276B24" w:rsidP="00CC51AB">
      <w:pPr>
        <w:spacing w:before="280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09.10.</w:t>
      </w:r>
      <w:r w:rsidR="006B50AE">
        <w:rPr>
          <w:rStyle w:val="a6"/>
          <w:rFonts w:ascii="Times New Roman" w:hAnsi="Times New Roman" w:cs="Times New Roman"/>
          <w:b w:val="0"/>
          <w:sz w:val="24"/>
          <w:szCs w:val="24"/>
        </w:rPr>
        <w:t>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7</w:t>
      </w:r>
    </w:p>
    <w:p w14:paraId="56D2A872" w14:textId="1F1D5186" w:rsidR="00CC51AB" w:rsidRPr="00F3320B" w:rsidRDefault="00CC51AB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</w:t>
      </w:r>
    </w:p>
    <w:p w14:paraId="6A9509AF" w14:textId="22B65583"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6D9F">
        <w:rPr>
          <w:rFonts w:ascii="Times New Roman" w:hAnsi="Times New Roman" w:cs="Times New Roman"/>
          <w:b/>
          <w:sz w:val="24"/>
          <w:szCs w:val="24"/>
        </w:rPr>
        <w:t>Сосновый Солонец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14:paraId="72A16A78" w14:textId="50AD459A"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55672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Сосновый Солонец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E46D9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Сосновый Солонец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357E6D03" w14:textId="77777777"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14:paraId="4E28E9D3" w14:textId="77777777"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129F2669" w14:textId="6DDCBE3F"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6D9F" w:rsidRPr="00E46D9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Сосновый Солонец</w:t>
      </w:r>
      <w:r w:rsidR="00E46D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14:paraId="19BD03C1" w14:textId="77777777" w:rsidR="00880654" w:rsidRPr="00880654" w:rsidRDefault="00880654" w:rsidP="00880654">
      <w:pPr>
        <w:tabs>
          <w:tab w:val="left" w:pos="1259"/>
          <w:tab w:val="left" w:pos="2962"/>
          <w:tab w:val="left" w:pos="3312"/>
          <w:tab w:val="left" w:pos="5058"/>
          <w:tab w:val="left" w:pos="5977"/>
          <w:tab w:val="left" w:pos="7507"/>
          <w:tab w:val="left" w:pos="7871"/>
        </w:tabs>
        <w:spacing w:line="240" w:lineRule="auto"/>
        <w:ind w:right="145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210981585"/>
      <w:proofErr w:type="spellStart"/>
      <w:r w:rsidRPr="00880654">
        <w:rPr>
          <w:rFonts w:ascii="Times New Roman" w:hAnsi="Times New Roman" w:cs="Times New Roman"/>
          <w:bCs/>
          <w:sz w:val="24"/>
          <w:szCs w:val="24"/>
        </w:rPr>
        <w:t>Кинчарова</w:t>
      </w:r>
      <w:proofErr w:type="spellEnd"/>
      <w:r w:rsidRPr="00880654">
        <w:rPr>
          <w:rFonts w:ascii="Times New Roman" w:hAnsi="Times New Roman" w:cs="Times New Roman"/>
          <w:bCs/>
          <w:sz w:val="24"/>
          <w:szCs w:val="24"/>
        </w:rPr>
        <w:t xml:space="preserve"> Ирина Михайловна - председатель комиссии;</w:t>
      </w:r>
    </w:p>
    <w:p w14:paraId="1B9B661B" w14:textId="77777777" w:rsidR="00880654" w:rsidRPr="00880654" w:rsidRDefault="00880654" w:rsidP="00880654">
      <w:pPr>
        <w:tabs>
          <w:tab w:val="left" w:pos="1259"/>
          <w:tab w:val="left" w:pos="2962"/>
          <w:tab w:val="left" w:pos="3312"/>
          <w:tab w:val="left" w:pos="5058"/>
          <w:tab w:val="left" w:pos="5977"/>
          <w:tab w:val="left" w:pos="7507"/>
          <w:tab w:val="left" w:pos="7871"/>
        </w:tabs>
        <w:spacing w:line="240" w:lineRule="auto"/>
        <w:ind w:right="145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80654">
        <w:rPr>
          <w:rFonts w:ascii="Times New Roman" w:hAnsi="Times New Roman" w:cs="Times New Roman"/>
          <w:bCs/>
          <w:sz w:val="24"/>
          <w:szCs w:val="24"/>
        </w:rPr>
        <w:t>Зурнаджян</w:t>
      </w:r>
      <w:proofErr w:type="spellEnd"/>
      <w:r w:rsidRPr="00880654">
        <w:rPr>
          <w:rFonts w:ascii="Times New Roman" w:hAnsi="Times New Roman" w:cs="Times New Roman"/>
          <w:bCs/>
          <w:sz w:val="24"/>
          <w:szCs w:val="24"/>
        </w:rPr>
        <w:t xml:space="preserve"> Гурген </w:t>
      </w:r>
      <w:proofErr w:type="spellStart"/>
      <w:r w:rsidRPr="00880654">
        <w:rPr>
          <w:rFonts w:ascii="Times New Roman" w:hAnsi="Times New Roman" w:cs="Times New Roman"/>
          <w:bCs/>
          <w:sz w:val="24"/>
          <w:szCs w:val="24"/>
        </w:rPr>
        <w:t>Меликсетович</w:t>
      </w:r>
      <w:proofErr w:type="spellEnd"/>
      <w:r w:rsidRPr="00880654">
        <w:rPr>
          <w:rFonts w:ascii="Times New Roman" w:hAnsi="Times New Roman" w:cs="Times New Roman"/>
          <w:bCs/>
          <w:sz w:val="24"/>
          <w:szCs w:val="24"/>
        </w:rPr>
        <w:t xml:space="preserve"> - заместитель председателя комиссии;</w:t>
      </w:r>
    </w:p>
    <w:p w14:paraId="2C9D317A" w14:textId="567D2FB0" w:rsidR="00492722" w:rsidRPr="00880654" w:rsidRDefault="00880654" w:rsidP="00880654">
      <w:pPr>
        <w:tabs>
          <w:tab w:val="left" w:pos="1259"/>
          <w:tab w:val="left" w:pos="2962"/>
          <w:tab w:val="left" w:pos="3312"/>
          <w:tab w:val="left" w:pos="5058"/>
          <w:tab w:val="left" w:pos="5977"/>
          <w:tab w:val="left" w:pos="7507"/>
          <w:tab w:val="left" w:pos="7871"/>
        </w:tabs>
        <w:spacing w:line="240" w:lineRule="auto"/>
        <w:ind w:right="145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80654">
        <w:rPr>
          <w:rFonts w:ascii="Times New Roman" w:hAnsi="Times New Roman" w:cs="Times New Roman"/>
          <w:bCs/>
          <w:sz w:val="24"/>
          <w:szCs w:val="24"/>
        </w:rPr>
        <w:t>Закирко</w:t>
      </w:r>
      <w:proofErr w:type="spellEnd"/>
      <w:r w:rsidRPr="00880654">
        <w:rPr>
          <w:rFonts w:ascii="Times New Roman" w:hAnsi="Times New Roman" w:cs="Times New Roman"/>
          <w:bCs/>
          <w:sz w:val="24"/>
          <w:szCs w:val="24"/>
        </w:rPr>
        <w:t xml:space="preserve"> Иван Андреевич - секретарь комиссии.</w:t>
      </w:r>
    </w:p>
    <w:bookmarkEnd w:id="0"/>
    <w:p w14:paraId="257FE485" w14:textId="0F280B0F"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6D9F" w:rsidRPr="00E46D9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Сосновый Солонец</w:t>
      </w:r>
      <w:r w:rsidR="00E46D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- </w:t>
      </w:r>
      <w:proofErr w:type="spellStart"/>
      <w:r w:rsidR="00E3499C" w:rsidRPr="00880654">
        <w:rPr>
          <w:rFonts w:ascii="Times New Roman" w:hAnsi="Times New Roman" w:cs="Times New Roman"/>
          <w:bCs/>
          <w:sz w:val="24"/>
          <w:szCs w:val="24"/>
        </w:rPr>
        <w:t>Кинчарова</w:t>
      </w:r>
      <w:proofErr w:type="spellEnd"/>
      <w:r w:rsidR="00E3499C" w:rsidRPr="00880654">
        <w:rPr>
          <w:rFonts w:ascii="Times New Roman" w:hAnsi="Times New Roman" w:cs="Times New Roman"/>
          <w:bCs/>
          <w:sz w:val="24"/>
          <w:szCs w:val="24"/>
        </w:rPr>
        <w:t xml:space="preserve"> Ирин</w:t>
      </w:r>
      <w:r w:rsidR="00E3499C">
        <w:rPr>
          <w:rFonts w:ascii="Times New Roman" w:hAnsi="Times New Roman" w:cs="Times New Roman"/>
          <w:bCs/>
          <w:sz w:val="24"/>
          <w:szCs w:val="24"/>
        </w:rPr>
        <w:t>у</w:t>
      </w:r>
      <w:r w:rsidR="00E3499C" w:rsidRPr="00880654">
        <w:rPr>
          <w:rFonts w:ascii="Times New Roman" w:hAnsi="Times New Roman" w:cs="Times New Roman"/>
          <w:bCs/>
          <w:sz w:val="24"/>
          <w:szCs w:val="24"/>
        </w:rPr>
        <w:t xml:space="preserve"> Михайловн</w:t>
      </w:r>
      <w:r w:rsidR="00E3499C">
        <w:rPr>
          <w:rFonts w:ascii="Times New Roman" w:hAnsi="Times New Roman" w:cs="Times New Roman"/>
          <w:bCs/>
          <w:sz w:val="24"/>
          <w:szCs w:val="24"/>
        </w:rPr>
        <w:t>у</w:t>
      </w:r>
      <w:r w:rsidR="00E3499C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председателя комиссии.</w:t>
      </w:r>
    </w:p>
    <w:p w14:paraId="366E9BEE" w14:textId="02BDA0FB" w:rsidR="00492722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Собрания представителей Собрания представителей сельского поселения </w:t>
      </w:r>
      <w:r w:rsidR="00E46D9F" w:rsidRPr="00E46D9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Сосновый Солонец</w:t>
      </w:r>
      <w:r w:rsidR="00E46D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</w:t>
      </w:r>
      <w:r w:rsidRPr="006B50AE">
        <w:rPr>
          <w:rFonts w:ascii="Times New Roman" w:hAnsi="Times New Roman" w:cs="Times New Roman"/>
          <w:sz w:val="24"/>
          <w:szCs w:val="24"/>
        </w:rPr>
        <w:lastRenderedPageBreak/>
        <w:t>области «</w:t>
      </w:r>
      <w:r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6D9F" w:rsidRPr="00E46D9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Сосновый Солонец</w:t>
      </w:r>
      <w:r w:rsidR="00E46D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области» от </w:t>
      </w:r>
      <w:r w:rsidR="00E46D9F">
        <w:rPr>
          <w:rFonts w:ascii="Times New Roman" w:hAnsi="Times New Roman" w:cs="Times New Roman"/>
          <w:sz w:val="24"/>
          <w:szCs w:val="24"/>
        </w:rPr>
        <w:t>23.07.</w:t>
      </w:r>
      <w:r w:rsidRPr="006B50AE">
        <w:rPr>
          <w:rFonts w:ascii="Times New Roman" w:hAnsi="Times New Roman" w:cs="Times New Roman"/>
          <w:sz w:val="24"/>
          <w:szCs w:val="24"/>
        </w:rPr>
        <w:t>202</w:t>
      </w:r>
      <w:r w:rsidR="00E46D9F">
        <w:rPr>
          <w:rFonts w:ascii="Times New Roman" w:hAnsi="Times New Roman" w:cs="Times New Roman"/>
          <w:sz w:val="24"/>
          <w:szCs w:val="24"/>
        </w:rPr>
        <w:t>4</w:t>
      </w:r>
      <w:r w:rsidRPr="006B50AE">
        <w:rPr>
          <w:rFonts w:ascii="Times New Roman" w:hAnsi="Times New Roman" w:cs="Times New Roman"/>
          <w:sz w:val="24"/>
          <w:szCs w:val="24"/>
        </w:rPr>
        <w:t>г. №</w:t>
      </w:r>
      <w:r w:rsidR="00E46D9F">
        <w:rPr>
          <w:rFonts w:ascii="Times New Roman" w:hAnsi="Times New Roman" w:cs="Times New Roman"/>
          <w:sz w:val="24"/>
          <w:szCs w:val="24"/>
        </w:rPr>
        <w:t xml:space="preserve"> 15</w:t>
      </w:r>
      <w:r w:rsidRPr="006B50AE">
        <w:rPr>
          <w:rFonts w:ascii="Times New Roman" w:hAnsi="Times New Roman" w:cs="Times New Roman"/>
          <w:sz w:val="24"/>
          <w:szCs w:val="24"/>
        </w:rPr>
        <w:t>.</w:t>
      </w:r>
    </w:p>
    <w:p w14:paraId="5335D940" w14:textId="77777777" w:rsidR="00880654" w:rsidRPr="006B50AE" w:rsidRDefault="00880654" w:rsidP="006B50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60DC97" w14:textId="1EAA40D0"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46D9F">
        <w:rPr>
          <w:rFonts w:ascii="Times New Roman" w:hAnsi="Times New Roman" w:cs="Times New Roman"/>
          <w:sz w:val="24"/>
          <w:szCs w:val="24"/>
        </w:rPr>
        <w:t>Сосновый Солонец</w:t>
      </w:r>
    </w:p>
    <w:p w14:paraId="3AFB729C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5B6897C6" w14:textId="514C28D6"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</w:t>
      </w:r>
      <w:r w:rsidR="00E46D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B50AE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="006B50AE">
        <w:rPr>
          <w:rFonts w:ascii="Times New Roman" w:hAnsi="Times New Roman" w:cs="Times New Roman"/>
          <w:sz w:val="24"/>
          <w:szCs w:val="24"/>
        </w:rPr>
        <w:t>_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</w:t>
      </w:r>
      <w:r w:rsidR="00556723">
        <w:rPr>
          <w:rFonts w:ascii="Times New Roman" w:hAnsi="Times New Roman" w:cs="Times New Roman"/>
          <w:sz w:val="24"/>
          <w:szCs w:val="24"/>
        </w:rPr>
        <w:t>И.М.</w:t>
      </w:r>
      <w:proofErr w:type="gramEnd"/>
      <w:r w:rsidR="00556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723">
        <w:rPr>
          <w:rFonts w:ascii="Times New Roman" w:hAnsi="Times New Roman" w:cs="Times New Roman"/>
          <w:sz w:val="24"/>
          <w:szCs w:val="24"/>
        </w:rPr>
        <w:t>Кинчарова</w:t>
      </w:r>
      <w:proofErr w:type="spellEnd"/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46D9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5293" w:rsidRPr="006B50AE" w:rsidSect="00E46D9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603579">
    <w:abstractNumId w:val="1"/>
  </w:num>
  <w:num w:numId="2" w16cid:durableId="851576044">
    <w:abstractNumId w:val="2"/>
  </w:num>
  <w:num w:numId="3" w16cid:durableId="1185482472">
    <w:abstractNumId w:val="5"/>
  </w:num>
  <w:num w:numId="4" w16cid:durableId="161897124">
    <w:abstractNumId w:val="3"/>
  </w:num>
  <w:num w:numId="5" w16cid:durableId="1690570188">
    <w:abstractNumId w:val="0"/>
  </w:num>
  <w:num w:numId="6" w16cid:durableId="912281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AB"/>
    <w:rsid w:val="00276B24"/>
    <w:rsid w:val="002A4BF9"/>
    <w:rsid w:val="002E0E1D"/>
    <w:rsid w:val="00406A82"/>
    <w:rsid w:val="00492722"/>
    <w:rsid w:val="00556723"/>
    <w:rsid w:val="006B50AE"/>
    <w:rsid w:val="00754AD1"/>
    <w:rsid w:val="00880654"/>
    <w:rsid w:val="00935135"/>
    <w:rsid w:val="009B2E35"/>
    <w:rsid w:val="00A057F3"/>
    <w:rsid w:val="00B26FD6"/>
    <w:rsid w:val="00BF523C"/>
    <w:rsid w:val="00C35293"/>
    <w:rsid w:val="00C92E6D"/>
    <w:rsid w:val="00CC51AB"/>
    <w:rsid w:val="00E3499C"/>
    <w:rsid w:val="00E46D9F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C801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qFormat/>
    <w:rsid w:val="00E46D9F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a">
    <w:name w:val="endnote reference"/>
    <w:basedOn w:val="a0"/>
    <w:uiPriority w:val="99"/>
    <w:semiHidden/>
    <w:unhideWhenUsed/>
    <w:qFormat/>
    <w:rsid w:val="008806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9</cp:revision>
  <cp:lastPrinted>2025-10-09T10:46:00Z</cp:lastPrinted>
  <dcterms:created xsi:type="dcterms:W3CDTF">2025-09-23T08:03:00Z</dcterms:created>
  <dcterms:modified xsi:type="dcterms:W3CDTF">2025-10-10T05:39:00Z</dcterms:modified>
</cp:coreProperties>
</file>