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03E1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6099F8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FF80A7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584EE0D" wp14:editId="27AD1F1F">
            <wp:extent cx="65151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3" cy="6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4F78467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69F0F19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4F132E50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E49332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34EFC0BA" w14:textId="1D60AABD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F5D0F">
        <w:rPr>
          <w:rFonts w:ascii="Times New Roman" w:hAnsi="Times New Roman" w:cs="Times New Roman"/>
          <w:sz w:val="24"/>
          <w:szCs w:val="24"/>
        </w:rPr>
        <w:t>СОСНОВЫЙ СОЛОНЕЦ</w:t>
      </w:r>
    </w:p>
    <w:p w14:paraId="6CC1780F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527C525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71C2F348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EFBFF00" w14:textId="0F23BE90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047287EF" w14:textId="2C647B10" w:rsidR="00557BAD" w:rsidRPr="000A3FD0" w:rsidRDefault="002E3393" w:rsidP="000A3FD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92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7F5D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</w:t>
      </w:r>
      <w:r w:rsidR="00D102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38D582A3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01847F" w14:textId="2F6AA940" w:rsidR="00557BAD" w:rsidRDefault="00472E0E" w:rsidP="002E3393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польский Самарской области от 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9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</w:p>
    <w:p w14:paraId="3F4501CF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5633DD6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D0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поступившего протеста </w:t>
      </w:r>
      <w:r w:rsidR="00D102CA">
        <w:rPr>
          <w:rFonts w:ascii="Times New Roman" w:hAnsi="Times New Roman" w:cs="Times New Roman"/>
          <w:sz w:val="24"/>
          <w:szCs w:val="24"/>
        </w:rPr>
        <w:t>прокуратуры Ставропольского района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</w:t>
      </w:r>
      <w:r w:rsidR="00D102CA">
        <w:rPr>
          <w:rFonts w:ascii="Times New Roman" w:hAnsi="Times New Roman" w:cs="Times New Roman"/>
          <w:sz w:val="24"/>
          <w:szCs w:val="24"/>
        </w:rPr>
        <w:t>28</w:t>
      </w:r>
      <w:r w:rsidR="00472E0E" w:rsidRPr="00792EF2">
        <w:rPr>
          <w:rFonts w:ascii="Times New Roman" w:hAnsi="Times New Roman" w:cs="Times New Roman"/>
          <w:sz w:val="24"/>
          <w:szCs w:val="24"/>
        </w:rPr>
        <w:t>.0</w:t>
      </w:r>
      <w:r w:rsidR="00D102CA">
        <w:rPr>
          <w:rFonts w:ascii="Times New Roman" w:hAnsi="Times New Roman" w:cs="Times New Roman"/>
          <w:sz w:val="24"/>
          <w:szCs w:val="24"/>
        </w:rPr>
        <w:t>3</w:t>
      </w:r>
      <w:r w:rsidR="00472E0E" w:rsidRPr="00792EF2">
        <w:rPr>
          <w:rFonts w:ascii="Times New Roman" w:hAnsi="Times New Roman" w:cs="Times New Roman"/>
          <w:sz w:val="24"/>
          <w:szCs w:val="24"/>
        </w:rPr>
        <w:t>.202</w:t>
      </w:r>
      <w:r w:rsidR="00D102CA">
        <w:rPr>
          <w:rFonts w:ascii="Times New Roman" w:hAnsi="Times New Roman" w:cs="Times New Roman"/>
          <w:sz w:val="24"/>
          <w:szCs w:val="24"/>
        </w:rPr>
        <w:t>5</w:t>
      </w:r>
      <w:r w:rsidR="00472E0E" w:rsidRPr="00792EF2">
        <w:rPr>
          <w:rFonts w:ascii="Times New Roman" w:hAnsi="Times New Roman" w:cs="Times New Roman"/>
          <w:sz w:val="24"/>
          <w:szCs w:val="24"/>
        </w:rPr>
        <w:t xml:space="preserve"> № </w:t>
      </w:r>
      <w:r w:rsidR="00792EF2" w:rsidRPr="00792EF2">
        <w:rPr>
          <w:rFonts w:ascii="Times New Roman" w:hAnsi="Times New Roman" w:cs="Times New Roman"/>
          <w:sz w:val="24"/>
          <w:szCs w:val="24"/>
        </w:rPr>
        <w:t>Прд</w:t>
      </w:r>
      <w:r w:rsidR="00D102CA">
        <w:rPr>
          <w:rFonts w:ascii="Times New Roman" w:hAnsi="Times New Roman" w:cs="Times New Roman"/>
          <w:sz w:val="24"/>
          <w:szCs w:val="24"/>
        </w:rPr>
        <w:t>р-242-166-25/-242</w:t>
      </w:r>
      <w:r w:rsidRPr="0079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5B481A33" w14:textId="77777777" w:rsidR="00472E0E" w:rsidRDefault="00472E0E">
      <w:pPr>
        <w:spacing w:after="0" w:line="240" w:lineRule="auto"/>
        <w:ind w:firstLine="709"/>
        <w:jc w:val="both"/>
      </w:pPr>
    </w:p>
    <w:p w14:paraId="78220019" w14:textId="77777777"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4B6ABCA9" w14:textId="77777777" w:rsidR="00554CF2" w:rsidRPr="00460F07" w:rsidRDefault="00554CF2" w:rsidP="00554CF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3.2021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14:paraId="58D489B7" w14:textId="77777777" w:rsidR="00D102CA" w:rsidRDefault="00554CF2" w:rsidP="00D102C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из 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 w:rsidR="00D102C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D102CA" w:rsidRP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контроля </w:t>
      </w:r>
      <w:r w:rsidR="00D102CA" w:rsidRPr="00D102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административного регламента</w:t>
      </w:r>
      <w:r w:rsidR="00D102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B42804" w14:textId="77777777" w:rsidR="00D102CA" w:rsidRPr="00D102CA" w:rsidRDefault="00D102CA" w:rsidP="00D102C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из 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14:paraId="567008EE" w14:textId="77777777" w:rsidR="006050AE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0A3FD0">
        <w:rPr>
          <w:rFonts w:eastAsia="Times New Roman"/>
          <w:lang w:val="ru-RU" w:eastAsia="ar-SA"/>
        </w:rPr>
        <w:t>2</w:t>
      </w:r>
      <w:r w:rsidRPr="000A3FD0">
        <w:rPr>
          <w:bCs/>
          <w:lang w:val="ru-RU" w:eastAsia="ru-RU"/>
        </w:rPr>
        <w:t xml:space="preserve">.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Опубликовать настоящее Постановление в газете «</w:t>
      </w:r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«Сосново-</w:t>
      </w:r>
      <w:proofErr w:type="spellStart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Солонецкий</w:t>
      </w:r>
      <w:proofErr w:type="spellEnd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 xml:space="preserve"> Вестник»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и разместить на официальном сайте администрации сельского поселения Сосновы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ab/>
        <w:t xml:space="preserve"> Солонец муниципального района Ставропольский Самарской области в сети </w:t>
      </w:r>
      <w:r w:rsidR="006050AE" w:rsidRPr="006050AE">
        <w:rPr>
          <w:rFonts w:eastAsia="Times New Roman"/>
          <w:bCs/>
          <w:color w:val="212121"/>
          <w:lang w:val="ru-RU" w:eastAsia="ru-RU"/>
        </w:rPr>
        <w:t xml:space="preserve">Интернет </w:t>
      </w:r>
      <w:hyperlink r:id="rId9" w:history="1">
        <w:r w:rsidR="006050AE" w:rsidRPr="006050AE">
          <w:rPr>
            <w:rFonts w:eastAsia="Times New Roman"/>
            <w:bCs/>
            <w:color w:val="212121"/>
            <w:lang w:val="ru-RU" w:eastAsia="ru-RU"/>
          </w:rPr>
          <w:t>http://s.solonec.stavrsp.ru</w:t>
        </w:r>
      </w:hyperlink>
      <w:r w:rsidR="006050AE" w:rsidRPr="006050AE">
        <w:rPr>
          <w:rFonts w:eastAsia="Times New Roman"/>
          <w:bCs/>
          <w:color w:val="212121"/>
          <w:lang w:val="ru-RU" w:eastAsia="ru-RU"/>
        </w:rPr>
        <w:t>.</w:t>
      </w:r>
    </w:p>
    <w:p w14:paraId="23136675" w14:textId="77777777"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lastRenderedPageBreak/>
        <w:t xml:space="preserve">      3.</w:t>
      </w:r>
      <w:r w:rsidRPr="006050AE">
        <w:rPr>
          <w:rFonts w:eastAsia="Times New Roman"/>
          <w:bCs/>
          <w:color w:val="212121"/>
          <w:lang w:val="ru-RU" w:eastAsia="ru-RU"/>
        </w:rPr>
        <w:tab/>
        <w:t>Настоящее постановление вступает в силу со дня официального опубликования.</w:t>
      </w:r>
    </w:p>
    <w:p w14:paraId="3A4E61BC" w14:textId="77777777"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t xml:space="preserve">      4.</w:t>
      </w:r>
      <w:r w:rsidRPr="006050AE">
        <w:rPr>
          <w:rFonts w:eastAsia="Times New Roman"/>
          <w:bCs/>
          <w:color w:val="212121"/>
          <w:lang w:val="ru-RU" w:eastAsia="ru-RU"/>
        </w:rPr>
        <w:tab/>
        <w:t>Контроль за исполнением данного постановления оставляю за собой. </w:t>
      </w:r>
    </w:p>
    <w:p w14:paraId="6C082ADB" w14:textId="77777777" w:rsidR="00554CF2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14:paraId="1061114B" w14:textId="77777777" w:rsid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14:paraId="76E115ED" w14:textId="77777777"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14:paraId="34132154" w14:textId="77777777"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CF273A6" w14:textId="77777777"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>Глава сельского поселения Сосновый Солонец</w:t>
      </w:r>
    </w:p>
    <w:p w14:paraId="5C4B82DE" w14:textId="77777777"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 xml:space="preserve">муниципального района Ставропольский </w:t>
      </w:r>
    </w:p>
    <w:p w14:paraId="57E85723" w14:textId="77777777"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 xml:space="preserve">Самарской области                                                                                   </w:t>
      </w:r>
      <w:proofErr w:type="spellStart"/>
      <w:r w:rsidRPr="006050AE">
        <w:rPr>
          <w:rFonts w:eastAsia="Times New Roman"/>
          <w:color w:val="212121"/>
          <w:lang w:val="ru-RU" w:eastAsia="ru-RU"/>
        </w:rPr>
        <w:t>А.И.Лазарева</w:t>
      </w:r>
      <w:proofErr w:type="spellEnd"/>
    </w:p>
    <w:p w14:paraId="0763C76A" w14:textId="77777777"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</w:p>
    <w:p w14:paraId="19E5DDFD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281FA65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6FB31B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B36F86A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6E4B9AB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FB3DA0B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1C0BAD3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9CC20E6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16CEEC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0D3CDA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3E4609F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5B7D0A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FD8DB32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5E02F4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AA412CC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71F2E0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57F6241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2E91A27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39D0908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A7060F4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4447ACF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282EF2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A9DA1ED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59DAC9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E2B3B1F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B87CF87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43161E2" w14:textId="77777777"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6050AE" w:rsidSect="00CD416C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hybridMultilevel"/>
    <w:tmpl w:val="36C0E490"/>
    <w:lvl w:ilvl="0" w:tplc="6926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213663037">
    <w:abstractNumId w:val="3"/>
  </w:num>
  <w:num w:numId="2" w16cid:durableId="1900433559">
    <w:abstractNumId w:val="0"/>
  </w:num>
  <w:num w:numId="3" w16cid:durableId="287903326">
    <w:abstractNumId w:val="5"/>
  </w:num>
  <w:num w:numId="4" w16cid:durableId="246888222">
    <w:abstractNumId w:val="1"/>
  </w:num>
  <w:num w:numId="5" w16cid:durableId="1030030330">
    <w:abstractNumId w:val="4"/>
  </w:num>
  <w:num w:numId="6" w16cid:durableId="340088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BAD"/>
    <w:rsid w:val="0005723E"/>
    <w:rsid w:val="000A3D29"/>
    <w:rsid w:val="000A3FD0"/>
    <w:rsid w:val="000D61B5"/>
    <w:rsid w:val="00104E84"/>
    <w:rsid w:val="00111604"/>
    <w:rsid w:val="00131D37"/>
    <w:rsid w:val="00181540"/>
    <w:rsid w:val="00287DB7"/>
    <w:rsid w:val="002B5B74"/>
    <w:rsid w:val="002E1F91"/>
    <w:rsid w:val="002E3393"/>
    <w:rsid w:val="002F20D2"/>
    <w:rsid w:val="00367156"/>
    <w:rsid w:val="003B07DB"/>
    <w:rsid w:val="003C1220"/>
    <w:rsid w:val="003C2EF8"/>
    <w:rsid w:val="003E246B"/>
    <w:rsid w:val="003F1E13"/>
    <w:rsid w:val="0041574A"/>
    <w:rsid w:val="004219CD"/>
    <w:rsid w:val="00472E0E"/>
    <w:rsid w:val="004A1596"/>
    <w:rsid w:val="004C29E8"/>
    <w:rsid w:val="00554CF2"/>
    <w:rsid w:val="00557BAD"/>
    <w:rsid w:val="005755D5"/>
    <w:rsid w:val="005B35B2"/>
    <w:rsid w:val="005D2082"/>
    <w:rsid w:val="0060265D"/>
    <w:rsid w:val="006050AE"/>
    <w:rsid w:val="00610F2E"/>
    <w:rsid w:val="006458C4"/>
    <w:rsid w:val="006D1DA0"/>
    <w:rsid w:val="006F5558"/>
    <w:rsid w:val="00717581"/>
    <w:rsid w:val="00792EF2"/>
    <w:rsid w:val="007C2D69"/>
    <w:rsid w:val="007F5D0F"/>
    <w:rsid w:val="0084651D"/>
    <w:rsid w:val="009B3295"/>
    <w:rsid w:val="009D5871"/>
    <w:rsid w:val="009F517B"/>
    <w:rsid w:val="00AE55EE"/>
    <w:rsid w:val="00AF2FC6"/>
    <w:rsid w:val="00B07906"/>
    <w:rsid w:val="00B37E86"/>
    <w:rsid w:val="00B631EB"/>
    <w:rsid w:val="00C1645D"/>
    <w:rsid w:val="00C23781"/>
    <w:rsid w:val="00C95E25"/>
    <w:rsid w:val="00CD416C"/>
    <w:rsid w:val="00CE3F7B"/>
    <w:rsid w:val="00CE6F0A"/>
    <w:rsid w:val="00D06A14"/>
    <w:rsid w:val="00D102CA"/>
    <w:rsid w:val="00D307CB"/>
    <w:rsid w:val="00D84804"/>
    <w:rsid w:val="00F0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D880"/>
  <w15:docId w15:val="{F3310CED-5D34-4510-B164-490D6CF6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CD416C"/>
    <w:rPr>
      <w:color w:val="000080"/>
      <w:u w:val="single"/>
    </w:rPr>
  </w:style>
  <w:style w:type="character" w:styleId="a3">
    <w:name w:val="Emphasis"/>
    <w:qFormat/>
    <w:rsid w:val="00CD416C"/>
    <w:rPr>
      <w:i/>
      <w:iCs/>
    </w:rPr>
  </w:style>
  <w:style w:type="character" w:customStyle="1" w:styleId="2">
    <w:name w:val="Основной текст (2)_"/>
    <w:basedOn w:val="a0"/>
    <w:qFormat/>
    <w:rsid w:val="00CD416C"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rsid w:val="00CD41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CD416C"/>
    <w:pPr>
      <w:spacing w:after="140"/>
    </w:pPr>
  </w:style>
  <w:style w:type="paragraph" w:styleId="a5">
    <w:name w:val="List"/>
    <w:basedOn w:val="a4"/>
    <w:rsid w:val="00CD416C"/>
    <w:rPr>
      <w:rFonts w:cs="Arial"/>
    </w:rPr>
  </w:style>
  <w:style w:type="paragraph" w:styleId="a6">
    <w:name w:val="caption"/>
    <w:basedOn w:val="a"/>
    <w:qFormat/>
    <w:rsid w:val="00CD41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D416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CD416C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554CF2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554CF2"/>
    <w:pPr>
      <w:numPr>
        <w:numId w:val="4"/>
      </w:numPr>
    </w:pPr>
  </w:style>
  <w:style w:type="numbering" w:customStyle="1" w:styleId="WWNum2">
    <w:name w:val="WWNum2"/>
    <w:basedOn w:val="a2"/>
    <w:rsid w:val="00554CF2"/>
    <w:pPr>
      <w:numPr>
        <w:numId w:val="5"/>
      </w:numPr>
    </w:pPr>
  </w:style>
  <w:style w:type="paragraph" w:customStyle="1" w:styleId="ConsPlusNormal0">
    <w:name w:val="ConsPlusNormal"/>
    <w:rsid w:val="00554CF2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semiHidden/>
    <w:rsid w:val="00554CF2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2E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.solonec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FFC11-DA72-49FD-AAA7-973FB326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2025-05-27T04:22:00Z</cp:lastPrinted>
  <dcterms:created xsi:type="dcterms:W3CDTF">2025-05-15T06:02:00Z</dcterms:created>
  <dcterms:modified xsi:type="dcterms:W3CDTF">2025-10-29T10:54:00Z</dcterms:modified>
  <dc:language>ru-RU</dc:language>
</cp:coreProperties>
</file>